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AFBFF" w14:textId="77777777" w:rsidR="007D1E03" w:rsidRDefault="007D1E03">
      <w:pPr>
        <w:rPr>
          <w:szCs w:val="26"/>
        </w:rPr>
      </w:pPr>
    </w:p>
    <w:p w14:paraId="62CC883D" w14:textId="77777777" w:rsidR="00331725" w:rsidRDefault="00331725">
      <w:pPr>
        <w:rPr>
          <w:szCs w:val="26"/>
        </w:rPr>
      </w:pPr>
    </w:p>
    <w:p w14:paraId="5B9367B9" w14:textId="15958736" w:rsidR="00331725" w:rsidRPr="009F7B14" w:rsidRDefault="00252660" w:rsidP="00331725">
      <w:pPr>
        <w:jc w:val="center"/>
        <w:rPr>
          <w:b/>
          <w:sz w:val="28"/>
          <w:szCs w:val="28"/>
        </w:rPr>
      </w:pPr>
      <w:r w:rsidRPr="009F7B14">
        <w:rPr>
          <w:b/>
          <w:sz w:val="28"/>
          <w:szCs w:val="28"/>
        </w:rPr>
        <w:t>NEXT LEVEL</w:t>
      </w:r>
      <w:r w:rsidR="00331725" w:rsidRPr="009F7B14">
        <w:rPr>
          <w:b/>
          <w:sz w:val="28"/>
          <w:szCs w:val="28"/>
        </w:rPr>
        <w:t xml:space="preserve"> TRAINING SCHOLARSHIP</w:t>
      </w:r>
    </w:p>
    <w:p w14:paraId="01A22F00" w14:textId="45F1B88A" w:rsidR="00084442" w:rsidRDefault="00084442" w:rsidP="00331725">
      <w:pPr>
        <w:jc w:val="center"/>
        <w:rPr>
          <w:szCs w:val="26"/>
        </w:rPr>
      </w:pPr>
      <w:r>
        <w:rPr>
          <w:szCs w:val="26"/>
        </w:rPr>
        <w:t>Summer 2015</w:t>
      </w:r>
    </w:p>
    <w:p w14:paraId="4CB44EBE" w14:textId="77777777" w:rsidR="00331725" w:rsidRDefault="00331725" w:rsidP="007D47C5">
      <w:pPr>
        <w:spacing w:after="120" w:line="276" w:lineRule="auto"/>
        <w:ind w:firstLine="720"/>
        <w:jc w:val="both"/>
        <w:rPr>
          <w:szCs w:val="26"/>
        </w:rPr>
      </w:pPr>
    </w:p>
    <w:p w14:paraId="6B817DA5" w14:textId="6D966E67" w:rsidR="00084442" w:rsidRDefault="007D47C5" w:rsidP="00331725">
      <w:pPr>
        <w:spacing w:after="120" w:line="276" w:lineRule="auto"/>
        <w:jc w:val="both"/>
        <w:rPr>
          <w:szCs w:val="26"/>
        </w:rPr>
      </w:pPr>
      <w:r>
        <w:rPr>
          <w:szCs w:val="26"/>
        </w:rPr>
        <w:t xml:space="preserve">Poston’s Fitness for Life is </w:t>
      </w:r>
      <w:r w:rsidR="009F7B14">
        <w:rPr>
          <w:szCs w:val="26"/>
        </w:rPr>
        <w:t>now accepting applications for their</w:t>
      </w:r>
      <w:r w:rsidR="00671A43">
        <w:rPr>
          <w:szCs w:val="26"/>
        </w:rPr>
        <w:t xml:space="preserve"> </w:t>
      </w:r>
      <w:r w:rsidR="00252660">
        <w:rPr>
          <w:szCs w:val="26"/>
        </w:rPr>
        <w:t>Next Level</w:t>
      </w:r>
      <w:r>
        <w:rPr>
          <w:szCs w:val="26"/>
        </w:rPr>
        <w:t xml:space="preserve"> Training Scholarship </w:t>
      </w:r>
      <w:r w:rsidR="00D7513A">
        <w:rPr>
          <w:szCs w:val="26"/>
        </w:rPr>
        <w:t>valued at $1,800</w:t>
      </w:r>
      <w:r w:rsidR="009F7B14">
        <w:rPr>
          <w:szCs w:val="26"/>
        </w:rPr>
        <w:t>.  This 10-week summer training pro</w:t>
      </w:r>
      <w:bookmarkStart w:id="0" w:name="_GoBack"/>
      <w:bookmarkEnd w:id="0"/>
      <w:r w:rsidR="009F7B14">
        <w:rPr>
          <w:szCs w:val="26"/>
        </w:rPr>
        <w:t>gram is</w:t>
      </w:r>
      <w:r w:rsidR="00D7513A">
        <w:rPr>
          <w:szCs w:val="26"/>
        </w:rPr>
        <w:t xml:space="preserve"> </w:t>
      </w:r>
      <w:r w:rsidR="009F7B14">
        <w:rPr>
          <w:szCs w:val="26"/>
        </w:rPr>
        <w:t>designed to help</w:t>
      </w:r>
      <w:r>
        <w:rPr>
          <w:szCs w:val="26"/>
        </w:rPr>
        <w:t xml:space="preserve"> </w:t>
      </w:r>
      <w:r w:rsidR="009F7B14">
        <w:rPr>
          <w:szCs w:val="26"/>
        </w:rPr>
        <w:t>one (1) male and one (1) female</w:t>
      </w:r>
      <w:r>
        <w:rPr>
          <w:szCs w:val="26"/>
        </w:rPr>
        <w:t xml:space="preserve"> high school </w:t>
      </w:r>
      <w:r w:rsidR="009F7B14">
        <w:rPr>
          <w:szCs w:val="26"/>
        </w:rPr>
        <w:t>senior athlete</w:t>
      </w:r>
      <w:r>
        <w:rPr>
          <w:szCs w:val="26"/>
        </w:rPr>
        <w:t xml:space="preserve"> prepare for sports at the </w:t>
      </w:r>
      <w:r w:rsidR="00E129AF">
        <w:rPr>
          <w:szCs w:val="26"/>
        </w:rPr>
        <w:t>next</w:t>
      </w:r>
      <w:r>
        <w:rPr>
          <w:szCs w:val="26"/>
        </w:rPr>
        <w:t xml:space="preserve"> level.</w:t>
      </w:r>
      <w:r w:rsidR="009F7B14">
        <w:rPr>
          <w:szCs w:val="26"/>
        </w:rPr>
        <w:t xml:space="preserve">  All applicants must be</w:t>
      </w:r>
      <w:r w:rsidR="00E129AF">
        <w:rPr>
          <w:szCs w:val="26"/>
        </w:rPr>
        <w:t xml:space="preserve"> graduating seniors (Class of 2015) </w:t>
      </w:r>
      <w:r w:rsidR="00533278">
        <w:rPr>
          <w:szCs w:val="26"/>
        </w:rPr>
        <w:t xml:space="preserve">of </w:t>
      </w:r>
      <w:r w:rsidR="00E129AF">
        <w:rPr>
          <w:szCs w:val="26"/>
        </w:rPr>
        <w:t>good character and academic standing, who are planning to play sports at the collegiate level beginning in the 2015-2016 academic year.</w:t>
      </w:r>
      <w:r w:rsidR="00C97726">
        <w:rPr>
          <w:szCs w:val="26"/>
        </w:rPr>
        <w:t xml:space="preserve">   The program will run from June 1</w:t>
      </w:r>
      <w:r w:rsidR="00C97726" w:rsidRPr="00C97726">
        <w:rPr>
          <w:szCs w:val="26"/>
          <w:vertAlign w:val="superscript"/>
        </w:rPr>
        <w:t>st</w:t>
      </w:r>
      <w:r w:rsidR="00C97726">
        <w:rPr>
          <w:szCs w:val="26"/>
        </w:rPr>
        <w:t xml:space="preserve"> through August 7</w:t>
      </w:r>
      <w:r w:rsidR="00C97726" w:rsidRPr="00C97726">
        <w:rPr>
          <w:szCs w:val="26"/>
          <w:vertAlign w:val="superscript"/>
        </w:rPr>
        <w:t>th</w:t>
      </w:r>
      <w:r w:rsidR="00C97726">
        <w:rPr>
          <w:szCs w:val="26"/>
        </w:rPr>
        <w:t>, 2015.</w:t>
      </w:r>
    </w:p>
    <w:p w14:paraId="1D75B91A" w14:textId="56121B71" w:rsidR="00533278" w:rsidRDefault="007D47C5" w:rsidP="00E22341">
      <w:pPr>
        <w:spacing w:after="120" w:line="276" w:lineRule="auto"/>
        <w:jc w:val="both"/>
        <w:rPr>
          <w:szCs w:val="26"/>
        </w:rPr>
      </w:pPr>
      <w:r>
        <w:rPr>
          <w:szCs w:val="26"/>
        </w:rPr>
        <w:t xml:space="preserve">The scholarship will </w:t>
      </w:r>
      <w:r w:rsidR="009F7B14">
        <w:rPr>
          <w:szCs w:val="26"/>
        </w:rPr>
        <w:t>consist</w:t>
      </w:r>
      <w:r>
        <w:rPr>
          <w:szCs w:val="26"/>
        </w:rPr>
        <w:t xml:space="preserve"> of the following </w:t>
      </w:r>
      <w:r w:rsidR="00084442">
        <w:rPr>
          <w:szCs w:val="26"/>
        </w:rPr>
        <w:t xml:space="preserve">10-week </w:t>
      </w:r>
      <w:r>
        <w:rPr>
          <w:szCs w:val="26"/>
        </w:rPr>
        <w:t>training package:</w:t>
      </w:r>
    </w:p>
    <w:p w14:paraId="19AE0E8E" w14:textId="558031CC" w:rsidR="001550D4" w:rsidRDefault="00D7513A" w:rsidP="00E57D9C">
      <w:pPr>
        <w:pStyle w:val="ListParagraph"/>
        <w:numPr>
          <w:ilvl w:val="0"/>
          <w:numId w:val="1"/>
        </w:numPr>
        <w:spacing w:before="240" w:after="120" w:line="276" w:lineRule="auto"/>
        <w:contextualSpacing w:val="0"/>
        <w:jc w:val="both"/>
        <w:rPr>
          <w:szCs w:val="26"/>
        </w:rPr>
      </w:pPr>
      <w:r>
        <w:rPr>
          <w:szCs w:val="26"/>
        </w:rPr>
        <w:t>A Fitness A</w:t>
      </w:r>
      <w:r w:rsidR="001550D4">
        <w:rPr>
          <w:szCs w:val="26"/>
        </w:rPr>
        <w:t>ssessment to baseline athletic conditioning and performance</w:t>
      </w:r>
      <w:r w:rsidR="009746FD">
        <w:rPr>
          <w:szCs w:val="26"/>
        </w:rPr>
        <w:t xml:space="preserve">  </w:t>
      </w:r>
    </w:p>
    <w:p w14:paraId="45711C9A" w14:textId="4F377A7C" w:rsidR="001550D4" w:rsidRDefault="001550D4" w:rsidP="00600824">
      <w:pPr>
        <w:pStyle w:val="ListParagraph"/>
        <w:numPr>
          <w:ilvl w:val="0"/>
          <w:numId w:val="1"/>
        </w:numPr>
        <w:spacing w:after="120" w:line="276" w:lineRule="auto"/>
        <w:contextualSpacing w:val="0"/>
        <w:jc w:val="both"/>
        <w:rPr>
          <w:szCs w:val="26"/>
        </w:rPr>
      </w:pPr>
      <w:r>
        <w:rPr>
          <w:szCs w:val="26"/>
        </w:rPr>
        <w:t xml:space="preserve">A personalized </w:t>
      </w:r>
      <w:r w:rsidR="00D7513A">
        <w:rPr>
          <w:szCs w:val="26"/>
        </w:rPr>
        <w:t>goal-based</w:t>
      </w:r>
      <w:r w:rsidR="00452310">
        <w:rPr>
          <w:szCs w:val="26"/>
        </w:rPr>
        <w:t xml:space="preserve"> </w:t>
      </w:r>
      <w:r>
        <w:rPr>
          <w:szCs w:val="26"/>
        </w:rPr>
        <w:t xml:space="preserve">training program </w:t>
      </w:r>
      <w:r w:rsidR="00452310">
        <w:rPr>
          <w:szCs w:val="26"/>
        </w:rPr>
        <w:t xml:space="preserve"> </w:t>
      </w:r>
    </w:p>
    <w:p w14:paraId="56D02BCC" w14:textId="172D3C22" w:rsidR="00EC3DC4" w:rsidRPr="00EC3DC4" w:rsidRDefault="007D47C5" w:rsidP="00600824">
      <w:pPr>
        <w:pStyle w:val="ListParagraph"/>
        <w:numPr>
          <w:ilvl w:val="0"/>
          <w:numId w:val="1"/>
        </w:numPr>
        <w:spacing w:after="120" w:line="276" w:lineRule="auto"/>
        <w:contextualSpacing w:val="0"/>
        <w:jc w:val="both"/>
        <w:rPr>
          <w:b/>
          <w:bCs/>
          <w:szCs w:val="26"/>
        </w:rPr>
      </w:pPr>
      <w:r w:rsidRPr="00EC3DC4">
        <w:rPr>
          <w:szCs w:val="26"/>
        </w:rPr>
        <w:t xml:space="preserve">(2) </w:t>
      </w:r>
      <w:r w:rsidR="009746FD" w:rsidRPr="00EC3DC4">
        <w:rPr>
          <w:szCs w:val="26"/>
        </w:rPr>
        <w:t>5</w:t>
      </w:r>
      <w:r w:rsidRPr="00EC3DC4">
        <w:rPr>
          <w:szCs w:val="26"/>
        </w:rPr>
        <w:t xml:space="preserve">0-minute </w:t>
      </w:r>
      <w:r w:rsidR="00D7513A">
        <w:rPr>
          <w:szCs w:val="26"/>
        </w:rPr>
        <w:t>Personal Training sessions each week with Sports Conditioning Specialist and Certified Personal T</w:t>
      </w:r>
      <w:r w:rsidR="00E129AF" w:rsidRPr="00EC3DC4">
        <w:rPr>
          <w:szCs w:val="26"/>
        </w:rPr>
        <w:t>rainer, Scott Chamberl</w:t>
      </w:r>
      <w:r w:rsidR="009746FD" w:rsidRPr="00EC3DC4">
        <w:rPr>
          <w:szCs w:val="26"/>
        </w:rPr>
        <w:t>in</w:t>
      </w:r>
      <w:r w:rsidR="00D7513A">
        <w:rPr>
          <w:szCs w:val="26"/>
        </w:rPr>
        <w:t>.  Scott has experience playing and coaching at the collegiate level and has over 10 years of experience working in the sports industry.</w:t>
      </w:r>
    </w:p>
    <w:p w14:paraId="5968E531" w14:textId="10E0A497" w:rsidR="00EC3DC4" w:rsidRPr="00EC3DC4" w:rsidRDefault="00D64CEF" w:rsidP="00EC3DC4">
      <w:pPr>
        <w:pStyle w:val="ListParagraph"/>
        <w:numPr>
          <w:ilvl w:val="0"/>
          <w:numId w:val="1"/>
        </w:numPr>
        <w:rPr>
          <w:szCs w:val="26"/>
        </w:rPr>
      </w:pPr>
      <w:r>
        <w:rPr>
          <w:szCs w:val="26"/>
        </w:rPr>
        <w:t>Semi-Private M</w:t>
      </w:r>
      <w:r w:rsidR="00EC3DC4" w:rsidRPr="00EC3DC4">
        <w:rPr>
          <w:szCs w:val="26"/>
        </w:rPr>
        <w:t>ember</w:t>
      </w:r>
      <w:r>
        <w:rPr>
          <w:szCs w:val="26"/>
        </w:rPr>
        <w:t>ship</w:t>
      </w:r>
      <w:r w:rsidR="00EC3DC4" w:rsidRPr="00EC3DC4">
        <w:rPr>
          <w:szCs w:val="26"/>
        </w:rPr>
        <w:t xml:space="preserve"> status</w:t>
      </w:r>
      <w:r>
        <w:rPr>
          <w:szCs w:val="26"/>
        </w:rPr>
        <w:t xml:space="preserve"> </w:t>
      </w:r>
      <w:r w:rsidRPr="00EC3DC4">
        <w:rPr>
          <w:szCs w:val="26"/>
        </w:rPr>
        <w:t>for an additional (3) sessions per week</w:t>
      </w:r>
      <w:r w:rsidR="00EC3DC4" w:rsidRPr="00EC3DC4">
        <w:rPr>
          <w:szCs w:val="26"/>
        </w:rPr>
        <w:t xml:space="preserve"> at Poston</w:t>
      </w:r>
      <w:r>
        <w:rPr>
          <w:szCs w:val="26"/>
        </w:rPr>
        <w:t>’s Fitness for Life</w:t>
      </w:r>
    </w:p>
    <w:p w14:paraId="355FFF14" w14:textId="4E2039EE" w:rsidR="007D47C5" w:rsidRPr="00EC3DC4" w:rsidRDefault="00452310" w:rsidP="00607D79">
      <w:pPr>
        <w:pStyle w:val="ListParagraph"/>
        <w:numPr>
          <w:ilvl w:val="0"/>
          <w:numId w:val="1"/>
        </w:numPr>
        <w:spacing w:before="240" w:after="120" w:line="276" w:lineRule="auto"/>
        <w:contextualSpacing w:val="0"/>
        <w:jc w:val="both"/>
        <w:rPr>
          <w:b/>
          <w:bCs/>
          <w:szCs w:val="26"/>
        </w:rPr>
      </w:pPr>
      <w:r w:rsidRPr="00EC3DC4">
        <w:rPr>
          <w:szCs w:val="26"/>
        </w:rPr>
        <w:t>Enrollment in Poston’s Nex</w:t>
      </w:r>
      <w:r w:rsidR="007D47C5" w:rsidRPr="00EC3DC4">
        <w:rPr>
          <w:szCs w:val="26"/>
        </w:rPr>
        <w:t xml:space="preserve">t Level Performance </w:t>
      </w:r>
      <w:r w:rsidR="00D64CEF">
        <w:rPr>
          <w:szCs w:val="26"/>
        </w:rPr>
        <w:t xml:space="preserve">summer </w:t>
      </w:r>
      <w:r w:rsidRPr="00EC3DC4">
        <w:rPr>
          <w:szCs w:val="26"/>
        </w:rPr>
        <w:t xml:space="preserve">program. </w:t>
      </w:r>
      <w:r w:rsidRPr="00EC3DC4">
        <w:rPr>
          <w:b/>
          <w:bCs/>
          <w:szCs w:val="26"/>
        </w:rPr>
        <w:t xml:space="preserve"> </w:t>
      </w:r>
      <w:r w:rsidRPr="00EC3DC4">
        <w:rPr>
          <w:szCs w:val="26"/>
        </w:rPr>
        <w:t>This program, featur</w:t>
      </w:r>
      <w:r w:rsidR="00D64CEF">
        <w:rPr>
          <w:szCs w:val="26"/>
        </w:rPr>
        <w:t>ing</w:t>
      </w:r>
      <w:r w:rsidRPr="00EC3DC4">
        <w:rPr>
          <w:szCs w:val="26"/>
        </w:rPr>
        <w:t xml:space="preserve"> a 45-minute lecture and 45-minute training session, is designed to prepare the athlete mentally, physically, and emotionally for what lies ahead. It will cover topics such as academic responsibility, the sport commitment, and money management as well as examine the importance of good decision making skills. This program will be offered August 3</w:t>
      </w:r>
      <w:r w:rsidRPr="00EC3DC4">
        <w:rPr>
          <w:szCs w:val="26"/>
          <w:vertAlign w:val="superscript"/>
        </w:rPr>
        <w:t>rd</w:t>
      </w:r>
      <w:r w:rsidRPr="00EC3DC4">
        <w:rPr>
          <w:szCs w:val="26"/>
        </w:rPr>
        <w:t xml:space="preserve"> - 7</w:t>
      </w:r>
      <w:r w:rsidRPr="00EC3DC4">
        <w:rPr>
          <w:szCs w:val="26"/>
          <w:vertAlign w:val="superscript"/>
        </w:rPr>
        <w:t>th</w:t>
      </w:r>
      <w:r w:rsidRPr="00EC3DC4">
        <w:rPr>
          <w:szCs w:val="26"/>
        </w:rPr>
        <w:t xml:space="preserve">, 5:00-6:30pm. </w:t>
      </w:r>
    </w:p>
    <w:p w14:paraId="7599B6D6" w14:textId="1C33FF9C" w:rsidR="009D2434" w:rsidRDefault="001B10A9" w:rsidP="003C4B77">
      <w:pPr>
        <w:spacing w:after="120" w:line="276" w:lineRule="auto"/>
        <w:jc w:val="both"/>
        <w:rPr>
          <w:rFonts w:cs="Verdana"/>
          <w:iCs/>
          <w:color w:val="000000" w:themeColor="text1"/>
          <w:szCs w:val="26"/>
        </w:rPr>
      </w:pPr>
      <w:r>
        <w:rPr>
          <w:szCs w:val="26"/>
        </w:rPr>
        <w:t xml:space="preserve">Interested </w:t>
      </w:r>
      <w:r w:rsidR="009F7B14">
        <w:rPr>
          <w:szCs w:val="26"/>
        </w:rPr>
        <w:t>applicants</w:t>
      </w:r>
      <w:r w:rsidR="003C4B77">
        <w:rPr>
          <w:szCs w:val="26"/>
        </w:rPr>
        <w:t xml:space="preserve"> </w:t>
      </w:r>
      <w:r w:rsidR="009F7B14">
        <w:rPr>
          <w:szCs w:val="26"/>
        </w:rPr>
        <w:t>should</w:t>
      </w:r>
      <w:r>
        <w:rPr>
          <w:szCs w:val="26"/>
        </w:rPr>
        <w:t xml:space="preserve"> complete the application and </w:t>
      </w:r>
      <w:r w:rsidR="00E129AF">
        <w:rPr>
          <w:szCs w:val="26"/>
        </w:rPr>
        <w:t>return to Poston’s Fitness (attn</w:t>
      </w:r>
      <w:r w:rsidR="009470A7">
        <w:rPr>
          <w:szCs w:val="26"/>
        </w:rPr>
        <w:t>.</w:t>
      </w:r>
      <w:r w:rsidR="00E129AF">
        <w:rPr>
          <w:szCs w:val="26"/>
        </w:rPr>
        <w:t>: Coach Chamberlin) by May 15, 2015.</w:t>
      </w:r>
      <w:r w:rsidR="00BF59D9">
        <w:rPr>
          <w:szCs w:val="26"/>
        </w:rPr>
        <w:t xml:space="preserve">   Competitive applicants will be contacted for an interview by May 22</w:t>
      </w:r>
      <w:r w:rsidR="00BF59D9" w:rsidRPr="00BF59D9">
        <w:rPr>
          <w:szCs w:val="26"/>
          <w:vertAlign w:val="superscript"/>
        </w:rPr>
        <w:t>nd</w:t>
      </w:r>
      <w:r w:rsidR="00BF59D9">
        <w:rPr>
          <w:szCs w:val="26"/>
        </w:rPr>
        <w:t>.   Final s</w:t>
      </w:r>
      <w:r w:rsidR="003C4B77">
        <w:rPr>
          <w:szCs w:val="26"/>
        </w:rPr>
        <w:t xml:space="preserve">elections will be made by </w:t>
      </w:r>
      <w:r w:rsidR="003C4B77" w:rsidRPr="003C4B77">
        <w:rPr>
          <w:rFonts w:cs="Verdana"/>
          <w:iCs/>
          <w:color w:val="000000" w:themeColor="text1"/>
          <w:szCs w:val="26"/>
        </w:rPr>
        <w:t>May 29</w:t>
      </w:r>
      <w:r w:rsidR="003C4B77" w:rsidRPr="003C4B77">
        <w:rPr>
          <w:rFonts w:cs="Verdana"/>
          <w:iCs/>
          <w:color w:val="000000" w:themeColor="text1"/>
          <w:szCs w:val="26"/>
          <w:vertAlign w:val="superscript"/>
        </w:rPr>
        <w:t>th</w:t>
      </w:r>
      <w:r w:rsidR="003C4B77" w:rsidRPr="003C4B77">
        <w:rPr>
          <w:rFonts w:cs="Verdana"/>
          <w:iCs/>
          <w:color w:val="000000" w:themeColor="text1"/>
          <w:szCs w:val="26"/>
        </w:rPr>
        <w:t>.</w:t>
      </w:r>
    </w:p>
    <w:p w14:paraId="29AD8D23" w14:textId="77777777" w:rsidR="001C1FDA" w:rsidRDefault="001C1FDA" w:rsidP="003C4B77">
      <w:pPr>
        <w:spacing w:after="120" w:line="276" w:lineRule="auto"/>
        <w:jc w:val="both"/>
        <w:rPr>
          <w:rFonts w:cs="Verdana"/>
          <w:iCs/>
          <w:color w:val="000000" w:themeColor="text1"/>
          <w:szCs w:val="26"/>
        </w:rPr>
      </w:pPr>
    </w:p>
    <w:p w14:paraId="020C52C2" w14:textId="77777777" w:rsidR="001C1FDA" w:rsidRDefault="001C1FDA" w:rsidP="003C4B77">
      <w:pPr>
        <w:spacing w:after="120" w:line="276" w:lineRule="auto"/>
        <w:jc w:val="both"/>
        <w:rPr>
          <w:rFonts w:cs="Verdana"/>
          <w:iCs/>
          <w:color w:val="000000" w:themeColor="text1"/>
          <w:szCs w:val="26"/>
        </w:rPr>
      </w:pPr>
    </w:p>
    <w:p w14:paraId="2DCF8431" w14:textId="564264AB" w:rsidR="001C1FDA" w:rsidRDefault="00252660" w:rsidP="001C1FDA">
      <w:pPr>
        <w:spacing w:after="120" w:line="276" w:lineRule="auto"/>
        <w:jc w:val="center"/>
        <w:rPr>
          <w:rFonts w:cs="Verdana"/>
          <w:iCs/>
          <w:color w:val="000000" w:themeColor="text1"/>
          <w:szCs w:val="26"/>
        </w:rPr>
      </w:pPr>
      <w:r w:rsidRPr="009F7B14">
        <w:rPr>
          <w:rFonts w:cs="Verdana"/>
          <w:b/>
          <w:iCs/>
          <w:color w:val="000000" w:themeColor="text1"/>
          <w:sz w:val="28"/>
          <w:szCs w:val="28"/>
        </w:rPr>
        <w:lastRenderedPageBreak/>
        <w:t>NEXT LEVEL</w:t>
      </w:r>
      <w:r w:rsidR="001C1FDA" w:rsidRPr="009F7B14">
        <w:rPr>
          <w:rFonts w:cs="Verdana"/>
          <w:b/>
          <w:iCs/>
          <w:color w:val="000000" w:themeColor="text1"/>
          <w:sz w:val="28"/>
          <w:szCs w:val="28"/>
        </w:rPr>
        <w:t xml:space="preserve"> TRAINING SCHOLARSHIP</w:t>
      </w:r>
      <w:r w:rsidR="001C1FDA">
        <w:rPr>
          <w:rFonts w:cs="Verdana"/>
          <w:iCs/>
          <w:color w:val="000000" w:themeColor="text1"/>
          <w:szCs w:val="26"/>
        </w:rPr>
        <w:br/>
        <w:t>APPLICATION</w:t>
      </w:r>
    </w:p>
    <w:tbl>
      <w:tblPr>
        <w:tblStyle w:val="TableGrid"/>
        <w:tblW w:w="0" w:type="auto"/>
        <w:tblLook w:val="04A0" w:firstRow="1" w:lastRow="0" w:firstColumn="1" w:lastColumn="0" w:noHBand="0" w:noVBand="1"/>
      </w:tblPr>
      <w:tblGrid>
        <w:gridCol w:w="2952"/>
        <w:gridCol w:w="1476"/>
        <w:gridCol w:w="1476"/>
        <w:gridCol w:w="2952"/>
      </w:tblGrid>
      <w:tr w:rsidR="001C1FDA" w:rsidRPr="007055D8" w14:paraId="47770BB9" w14:textId="77777777" w:rsidTr="0059040F">
        <w:tc>
          <w:tcPr>
            <w:tcW w:w="4428" w:type="dxa"/>
            <w:gridSpan w:val="2"/>
            <w:shd w:val="clear" w:color="auto" w:fill="F2F2F2" w:themeFill="background1" w:themeFillShade="F2"/>
          </w:tcPr>
          <w:p w14:paraId="5100CA45" w14:textId="717EF797" w:rsidR="001C1FDA" w:rsidRPr="007055D8" w:rsidRDefault="001C1FDA" w:rsidP="001C1FDA">
            <w:pPr>
              <w:spacing w:after="120" w:line="276" w:lineRule="auto"/>
              <w:rPr>
                <w:sz w:val="20"/>
                <w:szCs w:val="20"/>
              </w:rPr>
            </w:pPr>
            <w:r w:rsidRPr="007055D8">
              <w:rPr>
                <w:sz w:val="20"/>
                <w:szCs w:val="20"/>
              </w:rPr>
              <w:t>Name:</w:t>
            </w:r>
          </w:p>
        </w:tc>
        <w:tc>
          <w:tcPr>
            <w:tcW w:w="4428" w:type="dxa"/>
            <w:gridSpan w:val="2"/>
            <w:shd w:val="clear" w:color="auto" w:fill="F2F2F2" w:themeFill="background1" w:themeFillShade="F2"/>
          </w:tcPr>
          <w:p w14:paraId="265C8C17" w14:textId="56649FA5" w:rsidR="001C1FDA" w:rsidRPr="007055D8" w:rsidRDefault="00D64CEF" w:rsidP="001C1FDA">
            <w:pPr>
              <w:spacing w:after="120" w:line="276" w:lineRule="auto"/>
              <w:rPr>
                <w:sz w:val="20"/>
                <w:szCs w:val="20"/>
              </w:rPr>
            </w:pPr>
            <w:r w:rsidRPr="007055D8">
              <w:rPr>
                <w:sz w:val="20"/>
                <w:szCs w:val="20"/>
              </w:rPr>
              <w:t>E</w:t>
            </w:r>
            <w:r w:rsidR="001C1FDA" w:rsidRPr="007055D8">
              <w:rPr>
                <w:sz w:val="20"/>
                <w:szCs w:val="20"/>
              </w:rPr>
              <w:t>-mail:</w:t>
            </w:r>
          </w:p>
        </w:tc>
      </w:tr>
      <w:tr w:rsidR="001C1FDA" w:rsidRPr="007055D8" w14:paraId="66D70786" w14:textId="77777777" w:rsidTr="0059040F">
        <w:tc>
          <w:tcPr>
            <w:tcW w:w="4428" w:type="dxa"/>
            <w:gridSpan w:val="2"/>
            <w:shd w:val="clear" w:color="auto" w:fill="F2F2F2" w:themeFill="background1" w:themeFillShade="F2"/>
          </w:tcPr>
          <w:p w14:paraId="3D0988FB" w14:textId="5CA562FE" w:rsidR="001C1FDA" w:rsidRPr="007055D8" w:rsidRDefault="001C1FDA" w:rsidP="001C1FDA">
            <w:pPr>
              <w:spacing w:after="120" w:line="276" w:lineRule="auto"/>
              <w:rPr>
                <w:sz w:val="20"/>
                <w:szCs w:val="20"/>
              </w:rPr>
            </w:pPr>
            <w:r w:rsidRPr="007055D8">
              <w:rPr>
                <w:sz w:val="20"/>
                <w:szCs w:val="20"/>
              </w:rPr>
              <w:t>Address:</w:t>
            </w:r>
          </w:p>
        </w:tc>
        <w:tc>
          <w:tcPr>
            <w:tcW w:w="4428" w:type="dxa"/>
            <w:gridSpan w:val="2"/>
            <w:shd w:val="clear" w:color="auto" w:fill="F2F2F2" w:themeFill="background1" w:themeFillShade="F2"/>
          </w:tcPr>
          <w:p w14:paraId="31D8D7AE" w14:textId="4FD38AB5" w:rsidR="001C1FDA" w:rsidRPr="007055D8" w:rsidRDefault="001C1FDA" w:rsidP="001C1FDA">
            <w:pPr>
              <w:spacing w:after="120" w:line="276" w:lineRule="auto"/>
              <w:rPr>
                <w:sz w:val="20"/>
                <w:szCs w:val="20"/>
              </w:rPr>
            </w:pPr>
            <w:r w:rsidRPr="007055D8">
              <w:rPr>
                <w:sz w:val="20"/>
                <w:szCs w:val="20"/>
              </w:rPr>
              <w:t>Phone:</w:t>
            </w:r>
          </w:p>
        </w:tc>
      </w:tr>
      <w:tr w:rsidR="00804EA8" w:rsidRPr="007055D8" w14:paraId="7E4B5A6E" w14:textId="77777777" w:rsidTr="00B533C8">
        <w:tc>
          <w:tcPr>
            <w:tcW w:w="2952" w:type="dxa"/>
          </w:tcPr>
          <w:p w14:paraId="22240189" w14:textId="6901A88C" w:rsidR="00105C52" w:rsidRPr="007055D8" w:rsidRDefault="00804EA8" w:rsidP="00105C52">
            <w:pPr>
              <w:spacing w:after="120" w:line="276" w:lineRule="auto"/>
              <w:rPr>
                <w:sz w:val="20"/>
                <w:szCs w:val="20"/>
              </w:rPr>
            </w:pPr>
            <w:r w:rsidRPr="007055D8">
              <w:rPr>
                <w:sz w:val="20"/>
                <w:szCs w:val="20"/>
              </w:rPr>
              <w:t>High School:</w:t>
            </w:r>
          </w:p>
        </w:tc>
        <w:tc>
          <w:tcPr>
            <w:tcW w:w="2952" w:type="dxa"/>
            <w:gridSpan w:val="2"/>
          </w:tcPr>
          <w:p w14:paraId="06C4DF65" w14:textId="49BAE65B" w:rsidR="00804EA8" w:rsidRPr="007055D8" w:rsidRDefault="00804EA8" w:rsidP="001C1FDA">
            <w:pPr>
              <w:spacing w:after="120" w:line="276" w:lineRule="auto"/>
              <w:rPr>
                <w:sz w:val="20"/>
                <w:szCs w:val="20"/>
              </w:rPr>
            </w:pPr>
            <w:r w:rsidRPr="007055D8">
              <w:rPr>
                <w:sz w:val="20"/>
                <w:szCs w:val="20"/>
              </w:rPr>
              <w:t>Graduation Date:</w:t>
            </w:r>
          </w:p>
        </w:tc>
        <w:tc>
          <w:tcPr>
            <w:tcW w:w="2952" w:type="dxa"/>
          </w:tcPr>
          <w:p w14:paraId="146192D9" w14:textId="5A5B9B64" w:rsidR="00804EA8" w:rsidRPr="007055D8" w:rsidRDefault="00804EA8" w:rsidP="001C1FDA">
            <w:pPr>
              <w:spacing w:after="120" w:line="276" w:lineRule="auto"/>
              <w:rPr>
                <w:sz w:val="20"/>
                <w:szCs w:val="20"/>
              </w:rPr>
            </w:pPr>
            <w:r w:rsidRPr="007055D8">
              <w:rPr>
                <w:sz w:val="20"/>
                <w:szCs w:val="20"/>
              </w:rPr>
              <w:t>GPA:</w:t>
            </w:r>
          </w:p>
        </w:tc>
      </w:tr>
      <w:tr w:rsidR="00814E13" w:rsidRPr="007055D8" w14:paraId="1A8D2070" w14:textId="77777777" w:rsidTr="00DC3634">
        <w:tc>
          <w:tcPr>
            <w:tcW w:w="8856" w:type="dxa"/>
            <w:gridSpan w:val="4"/>
          </w:tcPr>
          <w:p w14:paraId="7FABDFD8" w14:textId="77777777" w:rsidR="00814E13" w:rsidRPr="007055D8" w:rsidRDefault="00814E13" w:rsidP="001C1FDA">
            <w:pPr>
              <w:spacing w:after="120" w:line="276" w:lineRule="auto"/>
              <w:rPr>
                <w:sz w:val="20"/>
                <w:szCs w:val="20"/>
              </w:rPr>
            </w:pPr>
            <w:r w:rsidRPr="007055D8">
              <w:rPr>
                <w:sz w:val="20"/>
                <w:szCs w:val="20"/>
              </w:rPr>
              <w:t>High School Sports:</w:t>
            </w:r>
          </w:p>
          <w:p w14:paraId="476220B2" w14:textId="55ADA2EB" w:rsidR="00105C52" w:rsidRPr="007055D8" w:rsidRDefault="00105C52" w:rsidP="00105C52">
            <w:pPr>
              <w:spacing w:after="120"/>
              <w:rPr>
                <w:sz w:val="20"/>
                <w:szCs w:val="20"/>
              </w:rPr>
            </w:pPr>
          </w:p>
        </w:tc>
      </w:tr>
      <w:tr w:rsidR="00814E13" w:rsidRPr="007055D8" w14:paraId="5E3163B2" w14:textId="77777777" w:rsidTr="0059040F">
        <w:tc>
          <w:tcPr>
            <w:tcW w:w="8856" w:type="dxa"/>
            <w:gridSpan w:val="4"/>
            <w:tcBorders>
              <w:bottom w:val="single" w:sz="4" w:space="0" w:color="auto"/>
            </w:tcBorders>
          </w:tcPr>
          <w:p w14:paraId="09421ED6" w14:textId="77777777" w:rsidR="00814E13" w:rsidRPr="007055D8" w:rsidRDefault="00814E13" w:rsidP="001C1FDA">
            <w:pPr>
              <w:spacing w:after="120" w:line="276" w:lineRule="auto"/>
              <w:rPr>
                <w:sz w:val="20"/>
                <w:szCs w:val="20"/>
              </w:rPr>
            </w:pPr>
            <w:r w:rsidRPr="007055D8">
              <w:rPr>
                <w:sz w:val="20"/>
                <w:szCs w:val="20"/>
              </w:rPr>
              <w:t>Other Extracurricular Activities:</w:t>
            </w:r>
          </w:p>
          <w:p w14:paraId="3F0C8404" w14:textId="59B2663A" w:rsidR="00105C52" w:rsidRPr="007055D8" w:rsidRDefault="00105C52" w:rsidP="00105C52">
            <w:pPr>
              <w:spacing w:after="120"/>
              <w:rPr>
                <w:sz w:val="20"/>
                <w:szCs w:val="20"/>
              </w:rPr>
            </w:pPr>
          </w:p>
        </w:tc>
      </w:tr>
      <w:tr w:rsidR="002F460A" w:rsidRPr="007055D8" w14:paraId="4E58CE55" w14:textId="77777777" w:rsidTr="0059040F">
        <w:tc>
          <w:tcPr>
            <w:tcW w:w="8856" w:type="dxa"/>
            <w:gridSpan w:val="4"/>
            <w:shd w:val="clear" w:color="auto" w:fill="F2F2F2" w:themeFill="background1" w:themeFillShade="F2"/>
          </w:tcPr>
          <w:p w14:paraId="1EA22B03" w14:textId="17278EE0" w:rsidR="002F460A" w:rsidRPr="007055D8" w:rsidRDefault="002F460A" w:rsidP="002F460A">
            <w:pPr>
              <w:spacing w:after="120" w:line="276" w:lineRule="auto"/>
              <w:rPr>
                <w:sz w:val="20"/>
                <w:szCs w:val="20"/>
              </w:rPr>
            </w:pPr>
            <w:r w:rsidRPr="007055D8">
              <w:rPr>
                <w:sz w:val="20"/>
                <w:szCs w:val="20"/>
              </w:rPr>
              <w:t xml:space="preserve">College or University Attending Fall 2015: </w:t>
            </w:r>
          </w:p>
        </w:tc>
      </w:tr>
      <w:tr w:rsidR="002F460A" w:rsidRPr="007055D8" w14:paraId="5CA60728" w14:textId="77777777" w:rsidTr="0059040F">
        <w:tc>
          <w:tcPr>
            <w:tcW w:w="8856" w:type="dxa"/>
            <w:gridSpan w:val="4"/>
            <w:shd w:val="clear" w:color="auto" w:fill="F2F2F2" w:themeFill="background1" w:themeFillShade="F2"/>
          </w:tcPr>
          <w:p w14:paraId="05C11DEF" w14:textId="01F0CC62" w:rsidR="002F460A" w:rsidRPr="007055D8" w:rsidRDefault="002F460A" w:rsidP="001C1FDA">
            <w:pPr>
              <w:spacing w:after="120" w:line="276" w:lineRule="auto"/>
              <w:rPr>
                <w:sz w:val="20"/>
                <w:szCs w:val="20"/>
              </w:rPr>
            </w:pPr>
            <w:r w:rsidRPr="007055D8">
              <w:rPr>
                <w:sz w:val="20"/>
                <w:szCs w:val="20"/>
              </w:rPr>
              <w:t>Program of Study or Planned Degree:</w:t>
            </w:r>
          </w:p>
        </w:tc>
      </w:tr>
      <w:tr w:rsidR="002F460A" w:rsidRPr="007055D8" w14:paraId="63D4F57A" w14:textId="77777777" w:rsidTr="0059040F">
        <w:tc>
          <w:tcPr>
            <w:tcW w:w="8856" w:type="dxa"/>
            <w:gridSpan w:val="4"/>
            <w:shd w:val="clear" w:color="auto" w:fill="F2F2F2" w:themeFill="background1" w:themeFillShade="F2"/>
          </w:tcPr>
          <w:p w14:paraId="262F8653" w14:textId="77777777" w:rsidR="002F460A" w:rsidRPr="007055D8" w:rsidRDefault="002F460A" w:rsidP="001C1FDA">
            <w:pPr>
              <w:spacing w:after="120" w:line="276" w:lineRule="auto"/>
              <w:rPr>
                <w:sz w:val="20"/>
                <w:szCs w:val="20"/>
              </w:rPr>
            </w:pPr>
            <w:r w:rsidRPr="007055D8">
              <w:rPr>
                <w:sz w:val="20"/>
                <w:szCs w:val="20"/>
              </w:rPr>
              <w:t>College Sports:</w:t>
            </w:r>
          </w:p>
          <w:p w14:paraId="46EBEC4C" w14:textId="3351105F" w:rsidR="00105C52" w:rsidRPr="007055D8" w:rsidRDefault="00105C52" w:rsidP="00105C52">
            <w:pPr>
              <w:spacing w:after="120"/>
              <w:rPr>
                <w:sz w:val="20"/>
                <w:szCs w:val="20"/>
              </w:rPr>
            </w:pPr>
          </w:p>
        </w:tc>
      </w:tr>
      <w:tr w:rsidR="00BB36C7" w:rsidRPr="007055D8" w14:paraId="7B345819" w14:textId="77777777" w:rsidTr="000255F7">
        <w:tc>
          <w:tcPr>
            <w:tcW w:w="8856" w:type="dxa"/>
            <w:gridSpan w:val="4"/>
          </w:tcPr>
          <w:p w14:paraId="23ABE6D3" w14:textId="77777777" w:rsidR="00AB56A4" w:rsidRDefault="00BA1AC8" w:rsidP="00105C52">
            <w:pPr>
              <w:spacing w:after="120" w:line="276" w:lineRule="auto"/>
              <w:rPr>
                <w:i/>
                <w:sz w:val="20"/>
                <w:szCs w:val="20"/>
              </w:rPr>
            </w:pPr>
            <w:r>
              <w:rPr>
                <w:sz w:val="20"/>
                <w:szCs w:val="20"/>
              </w:rPr>
              <w:t xml:space="preserve">Poston’s is offering this scholarship </w:t>
            </w:r>
            <w:r w:rsidR="00452310" w:rsidRPr="00BA1AC8">
              <w:rPr>
                <w:sz w:val="20"/>
                <w:szCs w:val="20"/>
              </w:rPr>
              <w:t xml:space="preserve">to </w:t>
            </w:r>
            <w:r w:rsidRPr="00BA1AC8">
              <w:rPr>
                <w:sz w:val="20"/>
                <w:szCs w:val="20"/>
              </w:rPr>
              <w:t xml:space="preserve">prepare </w:t>
            </w:r>
            <w:r>
              <w:rPr>
                <w:sz w:val="20"/>
                <w:szCs w:val="20"/>
              </w:rPr>
              <w:t>you</w:t>
            </w:r>
            <w:r w:rsidR="00452310" w:rsidRPr="00BA1AC8">
              <w:rPr>
                <w:sz w:val="20"/>
                <w:szCs w:val="20"/>
              </w:rPr>
              <w:t xml:space="preserve"> mentally, physically, and</w:t>
            </w:r>
            <w:r>
              <w:rPr>
                <w:sz w:val="20"/>
                <w:szCs w:val="20"/>
              </w:rPr>
              <w:t xml:space="preserve"> emotionally for what lies ahead.   </w:t>
            </w:r>
            <w:r w:rsidR="00B12D43">
              <w:rPr>
                <w:sz w:val="20"/>
                <w:szCs w:val="20"/>
              </w:rPr>
              <w:t xml:space="preserve">Provide some examples </w:t>
            </w:r>
            <w:r w:rsidR="00AB56A4">
              <w:rPr>
                <w:sz w:val="20"/>
                <w:szCs w:val="20"/>
              </w:rPr>
              <w:t xml:space="preserve">from your high school years </w:t>
            </w:r>
            <w:r w:rsidR="00B12D43">
              <w:rPr>
                <w:sz w:val="20"/>
                <w:szCs w:val="20"/>
              </w:rPr>
              <w:t xml:space="preserve">that demonstrate your </w:t>
            </w:r>
            <w:r w:rsidR="00AB56A4">
              <w:rPr>
                <w:sz w:val="20"/>
                <w:szCs w:val="20"/>
              </w:rPr>
              <w:t xml:space="preserve">ability to balance commitment to </w:t>
            </w:r>
            <w:r w:rsidR="000832C1">
              <w:rPr>
                <w:sz w:val="20"/>
                <w:szCs w:val="20"/>
              </w:rPr>
              <w:t>athletics</w:t>
            </w:r>
            <w:r w:rsidR="00AB56A4">
              <w:rPr>
                <w:sz w:val="20"/>
                <w:szCs w:val="20"/>
              </w:rPr>
              <w:t xml:space="preserve"> and academic excellence.   </w:t>
            </w:r>
            <w:r w:rsidR="00B12D43">
              <w:rPr>
                <w:sz w:val="20"/>
                <w:szCs w:val="20"/>
              </w:rPr>
              <w:t xml:space="preserve">  </w:t>
            </w:r>
            <w:r w:rsidR="00571D0F">
              <w:rPr>
                <w:sz w:val="20"/>
                <w:szCs w:val="20"/>
              </w:rPr>
              <w:t>Why should we choose you for this</w:t>
            </w:r>
            <w:r w:rsidR="000832C1">
              <w:rPr>
                <w:sz w:val="20"/>
                <w:szCs w:val="20"/>
              </w:rPr>
              <w:t xml:space="preserve"> Next Level Training Scholarship</w:t>
            </w:r>
            <w:r w:rsidR="00571D0F">
              <w:rPr>
                <w:sz w:val="20"/>
                <w:szCs w:val="20"/>
              </w:rPr>
              <w:t>?</w:t>
            </w:r>
            <w:r w:rsidR="00252660">
              <w:rPr>
                <w:sz w:val="20"/>
                <w:szCs w:val="20"/>
              </w:rPr>
              <w:t xml:space="preserve">  </w:t>
            </w:r>
            <w:r w:rsidR="000832C1" w:rsidRPr="00252660">
              <w:rPr>
                <w:i/>
                <w:sz w:val="20"/>
                <w:szCs w:val="20"/>
              </w:rPr>
              <w:t>(Please type response in this section.  Use as much space as needed.)</w:t>
            </w:r>
          </w:p>
          <w:p w14:paraId="7B6F62F5" w14:textId="08EDBE58" w:rsidR="00252660" w:rsidRPr="00252660" w:rsidRDefault="00252660" w:rsidP="00105C52">
            <w:pPr>
              <w:spacing w:after="120" w:line="276" w:lineRule="auto"/>
              <w:rPr>
                <w:sz w:val="20"/>
                <w:szCs w:val="20"/>
              </w:rPr>
            </w:pPr>
          </w:p>
        </w:tc>
      </w:tr>
      <w:tr w:rsidR="00D25D7F" w:rsidRPr="007055D8" w14:paraId="713F20B1" w14:textId="77777777" w:rsidTr="00D25D7F">
        <w:tc>
          <w:tcPr>
            <w:tcW w:w="8856" w:type="dxa"/>
            <w:gridSpan w:val="4"/>
            <w:shd w:val="clear" w:color="auto" w:fill="auto"/>
          </w:tcPr>
          <w:p w14:paraId="06E3EE71" w14:textId="56C8DE95" w:rsidR="00D25D7F" w:rsidRPr="007055D8" w:rsidRDefault="00D25D7F" w:rsidP="000832C1">
            <w:pPr>
              <w:spacing w:after="120" w:line="276" w:lineRule="auto"/>
              <w:rPr>
                <w:sz w:val="20"/>
                <w:szCs w:val="20"/>
              </w:rPr>
            </w:pPr>
            <w:r>
              <w:rPr>
                <w:sz w:val="20"/>
                <w:szCs w:val="20"/>
              </w:rPr>
              <w:t>Please include at least one letter of re</w:t>
            </w:r>
            <w:r w:rsidR="00571D0F">
              <w:rPr>
                <w:sz w:val="20"/>
                <w:szCs w:val="20"/>
              </w:rPr>
              <w:t>commendation</w:t>
            </w:r>
            <w:r>
              <w:rPr>
                <w:sz w:val="20"/>
                <w:szCs w:val="20"/>
              </w:rPr>
              <w:t xml:space="preserve"> from a coach.   The letter should be e-mailed from the coach directly to Coach Chamberlin at </w:t>
            </w:r>
            <w:hyperlink r:id="rId8" w:history="1">
              <w:r w:rsidRPr="005F73CA">
                <w:rPr>
                  <w:rStyle w:val="Hyperlink"/>
                  <w:sz w:val="20"/>
                  <w:szCs w:val="20"/>
                </w:rPr>
                <w:t>postonsfitness@gmail.com</w:t>
              </w:r>
            </w:hyperlink>
            <w:r>
              <w:rPr>
                <w:sz w:val="20"/>
                <w:szCs w:val="20"/>
              </w:rPr>
              <w:t xml:space="preserve"> by May 15</w:t>
            </w:r>
            <w:r w:rsidRPr="00D25D7F">
              <w:rPr>
                <w:sz w:val="20"/>
                <w:szCs w:val="20"/>
                <w:vertAlign w:val="superscript"/>
              </w:rPr>
              <w:t>th</w:t>
            </w:r>
            <w:r>
              <w:rPr>
                <w:sz w:val="20"/>
                <w:szCs w:val="20"/>
              </w:rPr>
              <w:t xml:space="preserve">.    Please indicate </w:t>
            </w:r>
            <w:r w:rsidR="00252660">
              <w:rPr>
                <w:sz w:val="20"/>
                <w:szCs w:val="20"/>
              </w:rPr>
              <w:t xml:space="preserve">the applicant’s name and </w:t>
            </w:r>
            <w:r w:rsidR="000832C1">
              <w:rPr>
                <w:sz w:val="20"/>
                <w:szCs w:val="20"/>
              </w:rPr>
              <w:t>Next Level</w:t>
            </w:r>
            <w:r>
              <w:rPr>
                <w:sz w:val="20"/>
                <w:szCs w:val="20"/>
              </w:rPr>
              <w:t xml:space="preserve"> Training Scholarship in the subject line.</w:t>
            </w:r>
          </w:p>
        </w:tc>
      </w:tr>
    </w:tbl>
    <w:p w14:paraId="7AFDA4F9" w14:textId="77777777" w:rsidR="001C1FDA" w:rsidRDefault="001C1FDA" w:rsidP="001C1FDA">
      <w:pPr>
        <w:spacing w:after="120" w:line="276" w:lineRule="auto"/>
        <w:jc w:val="center"/>
        <w:rPr>
          <w:szCs w:val="26"/>
        </w:rPr>
      </w:pPr>
    </w:p>
    <w:p w14:paraId="3E2E0108" w14:textId="77777777" w:rsidR="00EB627E" w:rsidRDefault="00EB627E" w:rsidP="00914CCF">
      <w:pPr>
        <w:spacing w:after="120" w:line="276" w:lineRule="auto"/>
        <w:rPr>
          <w:szCs w:val="26"/>
        </w:rPr>
      </w:pPr>
    </w:p>
    <w:p w14:paraId="64FA172C" w14:textId="74BF4A3D" w:rsidR="00E20FDC" w:rsidRPr="003C4B77" w:rsidRDefault="00E20FDC" w:rsidP="00914CCF">
      <w:pPr>
        <w:spacing w:after="120" w:line="276" w:lineRule="auto"/>
        <w:rPr>
          <w:szCs w:val="26"/>
        </w:rPr>
      </w:pPr>
      <w:r>
        <w:rPr>
          <w:szCs w:val="26"/>
        </w:rPr>
        <w:t xml:space="preserve">Please </w:t>
      </w:r>
      <w:r w:rsidR="000832C1">
        <w:rPr>
          <w:szCs w:val="26"/>
        </w:rPr>
        <w:t xml:space="preserve">email to </w:t>
      </w:r>
      <w:hyperlink r:id="rId9" w:history="1">
        <w:r w:rsidR="000832C1" w:rsidRPr="001D472C">
          <w:rPr>
            <w:rStyle w:val="Hyperlink"/>
            <w:szCs w:val="26"/>
          </w:rPr>
          <w:t>postonsfitness@gmail.com</w:t>
        </w:r>
      </w:hyperlink>
      <w:r w:rsidR="000832C1">
        <w:rPr>
          <w:szCs w:val="26"/>
        </w:rPr>
        <w:t xml:space="preserve"> no later than</w:t>
      </w:r>
      <w:r>
        <w:rPr>
          <w:szCs w:val="26"/>
        </w:rPr>
        <w:t xml:space="preserve"> May 15</w:t>
      </w:r>
      <w:r w:rsidRPr="00E20FDC">
        <w:rPr>
          <w:szCs w:val="26"/>
          <w:vertAlign w:val="superscript"/>
        </w:rPr>
        <w:t>th</w:t>
      </w:r>
      <w:r>
        <w:rPr>
          <w:szCs w:val="26"/>
        </w:rPr>
        <w:t>, 2015.</w:t>
      </w:r>
      <w:r w:rsidR="000832C1">
        <w:rPr>
          <w:szCs w:val="26"/>
        </w:rPr>
        <w:t xml:space="preserve">  Please indicate </w:t>
      </w:r>
      <w:r w:rsidR="00252660">
        <w:rPr>
          <w:szCs w:val="26"/>
        </w:rPr>
        <w:t xml:space="preserve">the applicant’s name and </w:t>
      </w:r>
      <w:r w:rsidR="000832C1">
        <w:rPr>
          <w:szCs w:val="26"/>
        </w:rPr>
        <w:t>Next Level Training Scholarship in the subject line.</w:t>
      </w:r>
    </w:p>
    <w:sectPr w:rsidR="00E20FDC" w:rsidRPr="003C4B77" w:rsidSect="005C3E1B">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BD565" w14:textId="77777777" w:rsidR="001E4CD1" w:rsidRDefault="001E4CD1" w:rsidP="007D1E03">
      <w:r>
        <w:separator/>
      </w:r>
    </w:p>
  </w:endnote>
  <w:endnote w:type="continuationSeparator" w:id="0">
    <w:p w14:paraId="53C91B4E" w14:textId="77777777" w:rsidR="001E4CD1" w:rsidRDefault="001E4CD1" w:rsidP="007D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7079" w14:textId="16ABF027" w:rsidR="003C4B77" w:rsidRDefault="003C4B77">
    <w:pPr>
      <w:pStyle w:val="Footer"/>
      <w:rPr>
        <w:i/>
        <w:iCs/>
      </w:rPr>
    </w:pPr>
    <w:r w:rsidRPr="003C4B77">
      <w:rPr>
        <w:i/>
        <w:iCs/>
      </w:rPr>
      <w:t>301-327-5246</w:t>
    </w:r>
    <w:r>
      <w:rPr>
        <w:i/>
        <w:iCs/>
      </w:rPr>
      <w:tab/>
    </w:r>
    <w:r>
      <w:rPr>
        <w:i/>
        <w:iCs/>
      </w:rPr>
      <w:tab/>
    </w:r>
    <w:r>
      <w:rPr>
        <w:rFonts w:cs="Verdana"/>
        <w:i/>
        <w:iCs/>
        <w:color w:val="000000" w:themeColor="text1"/>
        <w:szCs w:val="26"/>
      </w:rPr>
      <w:t>#</w:t>
    </w:r>
    <w:proofErr w:type="spellStart"/>
    <w:r>
      <w:rPr>
        <w:rFonts w:cs="Verdana"/>
        <w:i/>
        <w:iCs/>
        <w:color w:val="000000" w:themeColor="text1"/>
        <w:szCs w:val="26"/>
      </w:rPr>
      <w:t>fitnessforlife</w:t>
    </w:r>
    <w:proofErr w:type="spellEnd"/>
    <w:r>
      <w:rPr>
        <w:rFonts w:cs="Verdana"/>
        <w:i/>
        <w:iCs/>
        <w:color w:val="000000" w:themeColor="text1"/>
        <w:szCs w:val="26"/>
      </w:rPr>
      <w:t>  </w:t>
    </w:r>
  </w:p>
  <w:p w14:paraId="06814738" w14:textId="25739A11" w:rsidR="003C4B77" w:rsidRPr="003C4B77" w:rsidRDefault="003C4B77" w:rsidP="003C4B77">
    <w:pPr>
      <w:pStyle w:val="Footer"/>
      <w:rPr>
        <w:rFonts w:cs="Verdana"/>
        <w:i/>
        <w:iCs/>
        <w:color w:val="000000" w:themeColor="text1"/>
        <w:szCs w:val="26"/>
      </w:rPr>
    </w:pPr>
    <w:r>
      <w:rPr>
        <w:i/>
        <w:iCs/>
      </w:rPr>
      <w:t xml:space="preserve"> </w:t>
    </w:r>
    <w:hyperlink r:id="rId1" w:history="1">
      <w:r w:rsidRPr="00931ECC">
        <w:rPr>
          <w:rFonts w:cs="Verdana"/>
          <w:i/>
          <w:iCs/>
          <w:color w:val="000000" w:themeColor="text1"/>
          <w:szCs w:val="26"/>
          <w:u w:val="single" w:color="386EFF"/>
        </w:rPr>
        <w:t>www.postonsfitness.com</w:t>
      </w:r>
    </w:hyperlink>
    <w:r>
      <w:ptab w:relativeTo="margin" w:alignment="center" w:leader="none"/>
    </w:r>
    <w:r>
      <w:rPr>
        <w:rFonts w:cs="Verdana"/>
        <w:i/>
        <w:iCs/>
        <w:color w:val="000000" w:themeColor="text1"/>
        <w:szCs w:val="26"/>
        <w:u w:val="single" w:color="386EFF"/>
      </w:rPr>
      <w:t xml:space="preserve"> </w:t>
    </w:r>
    <w:r>
      <w:ptab w:relativeTo="margin" w:alignment="right" w:leader="none"/>
    </w:r>
    <w:r w:rsidRPr="00931ECC">
      <w:rPr>
        <w:rFonts w:cs="Verdana"/>
        <w:i/>
        <w:iCs/>
        <w:color w:val="000000" w:themeColor="text1"/>
        <w:szCs w:val="26"/>
      </w:rPr>
      <w:t>#Commit2BFit</w:t>
    </w:r>
    <w:r>
      <w:rPr>
        <w:rFonts w:cs="Verdana"/>
        <w:i/>
        <w:iCs/>
        <w:color w:val="000000" w:themeColor="text1"/>
        <w:szCs w:val="26"/>
      </w:rPr>
      <w:t xml:space="preserve"> </w:t>
    </w:r>
  </w:p>
  <w:p w14:paraId="05115F4A" w14:textId="77777777" w:rsidR="003C4B77" w:rsidRDefault="003C4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3722F" w14:textId="77777777" w:rsidR="001E4CD1" w:rsidRDefault="001E4CD1" w:rsidP="007D1E03">
      <w:r>
        <w:separator/>
      </w:r>
    </w:p>
  </w:footnote>
  <w:footnote w:type="continuationSeparator" w:id="0">
    <w:p w14:paraId="383AE4C4" w14:textId="77777777" w:rsidR="001E4CD1" w:rsidRDefault="001E4CD1" w:rsidP="007D1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0EE8F" w14:textId="77777777" w:rsidR="00A41D16" w:rsidRDefault="00A41D16">
    <w:pPr>
      <w:pStyle w:val="Header"/>
    </w:pPr>
    <w:r>
      <w:rPr>
        <w:noProof/>
      </w:rPr>
      <w:drawing>
        <wp:inline distT="0" distB="0" distL="0" distR="0" wp14:anchorId="5B85F28B" wp14:editId="3CB698C9">
          <wp:extent cx="5486400" cy="97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L_Header.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5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1609E"/>
    <w:multiLevelType w:val="hybridMultilevel"/>
    <w:tmpl w:val="B3C66A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D76"/>
    <w:rsid w:val="000020CE"/>
    <w:rsid w:val="000030F2"/>
    <w:rsid w:val="000832C1"/>
    <w:rsid w:val="00084442"/>
    <w:rsid w:val="00105C52"/>
    <w:rsid w:val="001550D4"/>
    <w:rsid w:val="00170B7A"/>
    <w:rsid w:val="00186BC5"/>
    <w:rsid w:val="001B10A9"/>
    <w:rsid w:val="001C1FDA"/>
    <w:rsid w:val="001E4CD1"/>
    <w:rsid w:val="001F0498"/>
    <w:rsid w:val="00252660"/>
    <w:rsid w:val="002574ED"/>
    <w:rsid w:val="002E4B28"/>
    <w:rsid w:val="002F460A"/>
    <w:rsid w:val="00331725"/>
    <w:rsid w:val="00355C89"/>
    <w:rsid w:val="003C4B77"/>
    <w:rsid w:val="003D06DB"/>
    <w:rsid w:val="004400E9"/>
    <w:rsid w:val="00442E54"/>
    <w:rsid w:val="00452310"/>
    <w:rsid w:val="0048634D"/>
    <w:rsid w:val="004B36DA"/>
    <w:rsid w:val="00533278"/>
    <w:rsid w:val="00571D0F"/>
    <w:rsid w:val="0059040F"/>
    <w:rsid w:val="005C3E1B"/>
    <w:rsid w:val="00600824"/>
    <w:rsid w:val="00607D79"/>
    <w:rsid w:val="00671A43"/>
    <w:rsid w:val="006B048B"/>
    <w:rsid w:val="007055D8"/>
    <w:rsid w:val="00740569"/>
    <w:rsid w:val="007D1E03"/>
    <w:rsid w:val="007D47C5"/>
    <w:rsid w:val="007F1549"/>
    <w:rsid w:val="007F3E44"/>
    <w:rsid w:val="00804EA8"/>
    <w:rsid w:val="00805101"/>
    <w:rsid w:val="00814E13"/>
    <w:rsid w:val="00822EC8"/>
    <w:rsid w:val="0085609F"/>
    <w:rsid w:val="0085640A"/>
    <w:rsid w:val="00901FBF"/>
    <w:rsid w:val="00914CCF"/>
    <w:rsid w:val="00931ECC"/>
    <w:rsid w:val="009470A7"/>
    <w:rsid w:val="009746FD"/>
    <w:rsid w:val="00984CA2"/>
    <w:rsid w:val="009A0BCB"/>
    <w:rsid w:val="009A5467"/>
    <w:rsid w:val="009D2434"/>
    <w:rsid w:val="009F7B14"/>
    <w:rsid w:val="00A41D16"/>
    <w:rsid w:val="00A62500"/>
    <w:rsid w:val="00AB56A4"/>
    <w:rsid w:val="00AD55AD"/>
    <w:rsid w:val="00AE51F3"/>
    <w:rsid w:val="00B0073F"/>
    <w:rsid w:val="00B12D43"/>
    <w:rsid w:val="00BA1AC8"/>
    <w:rsid w:val="00BB36C7"/>
    <w:rsid w:val="00BC501B"/>
    <w:rsid w:val="00BE4CCA"/>
    <w:rsid w:val="00BF59D9"/>
    <w:rsid w:val="00C97726"/>
    <w:rsid w:val="00CB0D1B"/>
    <w:rsid w:val="00CB107F"/>
    <w:rsid w:val="00CB17EB"/>
    <w:rsid w:val="00CB724B"/>
    <w:rsid w:val="00CF1B52"/>
    <w:rsid w:val="00D25D7F"/>
    <w:rsid w:val="00D60A4A"/>
    <w:rsid w:val="00D64CEF"/>
    <w:rsid w:val="00D7513A"/>
    <w:rsid w:val="00D87CDD"/>
    <w:rsid w:val="00DA3F18"/>
    <w:rsid w:val="00E03CB7"/>
    <w:rsid w:val="00E129AF"/>
    <w:rsid w:val="00E20FDC"/>
    <w:rsid w:val="00E22341"/>
    <w:rsid w:val="00E22D76"/>
    <w:rsid w:val="00E57D9C"/>
    <w:rsid w:val="00EB627E"/>
    <w:rsid w:val="00EC3DC4"/>
    <w:rsid w:val="00EC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7A2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52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E03"/>
    <w:pPr>
      <w:tabs>
        <w:tab w:val="center" w:pos="4320"/>
        <w:tab w:val="right" w:pos="8640"/>
      </w:tabs>
    </w:pPr>
  </w:style>
  <w:style w:type="character" w:customStyle="1" w:styleId="HeaderChar">
    <w:name w:val="Header Char"/>
    <w:basedOn w:val="DefaultParagraphFont"/>
    <w:link w:val="Header"/>
    <w:uiPriority w:val="99"/>
    <w:rsid w:val="007D1E03"/>
  </w:style>
  <w:style w:type="paragraph" w:styleId="Footer">
    <w:name w:val="footer"/>
    <w:basedOn w:val="Normal"/>
    <w:link w:val="FooterChar"/>
    <w:uiPriority w:val="99"/>
    <w:unhideWhenUsed/>
    <w:rsid w:val="007D1E03"/>
    <w:pPr>
      <w:tabs>
        <w:tab w:val="center" w:pos="4320"/>
        <w:tab w:val="right" w:pos="8640"/>
      </w:tabs>
    </w:pPr>
  </w:style>
  <w:style w:type="character" w:customStyle="1" w:styleId="FooterChar">
    <w:name w:val="Footer Char"/>
    <w:basedOn w:val="DefaultParagraphFont"/>
    <w:link w:val="Footer"/>
    <w:uiPriority w:val="99"/>
    <w:rsid w:val="007D1E03"/>
  </w:style>
  <w:style w:type="paragraph" w:styleId="BalloonText">
    <w:name w:val="Balloon Text"/>
    <w:basedOn w:val="Normal"/>
    <w:link w:val="BalloonTextChar"/>
    <w:uiPriority w:val="99"/>
    <w:semiHidden/>
    <w:unhideWhenUsed/>
    <w:rsid w:val="007D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E03"/>
    <w:rPr>
      <w:rFonts w:ascii="Lucida Grande" w:hAnsi="Lucida Grande" w:cs="Lucida Grande"/>
      <w:sz w:val="18"/>
      <w:szCs w:val="18"/>
    </w:rPr>
  </w:style>
  <w:style w:type="character" w:styleId="Hyperlink">
    <w:name w:val="Hyperlink"/>
    <w:basedOn w:val="DefaultParagraphFont"/>
    <w:uiPriority w:val="99"/>
    <w:unhideWhenUsed/>
    <w:rsid w:val="0048634D"/>
    <w:rPr>
      <w:color w:val="0000FF" w:themeColor="hyperlink"/>
      <w:u w:val="single"/>
    </w:rPr>
  </w:style>
  <w:style w:type="paragraph" w:styleId="ListParagraph">
    <w:name w:val="List Paragraph"/>
    <w:basedOn w:val="Normal"/>
    <w:uiPriority w:val="34"/>
    <w:qFormat/>
    <w:rsid w:val="007D47C5"/>
    <w:pPr>
      <w:ind w:left="720"/>
      <w:contextualSpacing/>
    </w:pPr>
  </w:style>
  <w:style w:type="character" w:customStyle="1" w:styleId="Heading4Char">
    <w:name w:val="Heading 4 Char"/>
    <w:basedOn w:val="DefaultParagraphFont"/>
    <w:link w:val="Heading4"/>
    <w:uiPriority w:val="9"/>
    <w:semiHidden/>
    <w:rsid w:val="0045231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C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523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E03"/>
    <w:pPr>
      <w:tabs>
        <w:tab w:val="center" w:pos="4320"/>
        <w:tab w:val="right" w:pos="8640"/>
      </w:tabs>
    </w:pPr>
  </w:style>
  <w:style w:type="character" w:customStyle="1" w:styleId="HeaderChar">
    <w:name w:val="Header Char"/>
    <w:basedOn w:val="DefaultParagraphFont"/>
    <w:link w:val="Header"/>
    <w:uiPriority w:val="99"/>
    <w:rsid w:val="007D1E03"/>
  </w:style>
  <w:style w:type="paragraph" w:styleId="Footer">
    <w:name w:val="footer"/>
    <w:basedOn w:val="Normal"/>
    <w:link w:val="FooterChar"/>
    <w:uiPriority w:val="99"/>
    <w:unhideWhenUsed/>
    <w:rsid w:val="007D1E03"/>
    <w:pPr>
      <w:tabs>
        <w:tab w:val="center" w:pos="4320"/>
        <w:tab w:val="right" w:pos="8640"/>
      </w:tabs>
    </w:pPr>
  </w:style>
  <w:style w:type="character" w:customStyle="1" w:styleId="FooterChar">
    <w:name w:val="Footer Char"/>
    <w:basedOn w:val="DefaultParagraphFont"/>
    <w:link w:val="Footer"/>
    <w:uiPriority w:val="99"/>
    <w:rsid w:val="007D1E03"/>
  </w:style>
  <w:style w:type="paragraph" w:styleId="BalloonText">
    <w:name w:val="Balloon Text"/>
    <w:basedOn w:val="Normal"/>
    <w:link w:val="BalloonTextChar"/>
    <w:uiPriority w:val="99"/>
    <w:semiHidden/>
    <w:unhideWhenUsed/>
    <w:rsid w:val="007D1E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E03"/>
    <w:rPr>
      <w:rFonts w:ascii="Lucida Grande" w:hAnsi="Lucida Grande" w:cs="Lucida Grande"/>
      <w:sz w:val="18"/>
      <w:szCs w:val="18"/>
    </w:rPr>
  </w:style>
  <w:style w:type="character" w:styleId="Hyperlink">
    <w:name w:val="Hyperlink"/>
    <w:basedOn w:val="DefaultParagraphFont"/>
    <w:uiPriority w:val="99"/>
    <w:unhideWhenUsed/>
    <w:rsid w:val="0048634D"/>
    <w:rPr>
      <w:color w:val="0000FF" w:themeColor="hyperlink"/>
      <w:u w:val="single"/>
    </w:rPr>
  </w:style>
  <w:style w:type="paragraph" w:styleId="ListParagraph">
    <w:name w:val="List Paragraph"/>
    <w:basedOn w:val="Normal"/>
    <w:uiPriority w:val="34"/>
    <w:qFormat/>
    <w:rsid w:val="007D47C5"/>
    <w:pPr>
      <w:ind w:left="720"/>
      <w:contextualSpacing/>
    </w:pPr>
  </w:style>
  <w:style w:type="character" w:customStyle="1" w:styleId="Heading4Char">
    <w:name w:val="Heading 4 Char"/>
    <w:basedOn w:val="DefaultParagraphFont"/>
    <w:link w:val="Heading4"/>
    <w:uiPriority w:val="9"/>
    <w:semiHidden/>
    <w:rsid w:val="00452310"/>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1C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7667">
      <w:bodyDiv w:val="1"/>
      <w:marLeft w:val="0"/>
      <w:marRight w:val="0"/>
      <w:marTop w:val="0"/>
      <w:marBottom w:val="0"/>
      <w:divBdr>
        <w:top w:val="none" w:sz="0" w:space="0" w:color="auto"/>
        <w:left w:val="none" w:sz="0" w:space="0" w:color="auto"/>
        <w:bottom w:val="none" w:sz="0" w:space="0" w:color="auto"/>
        <w:right w:val="none" w:sz="0" w:space="0" w:color="auto"/>
      </w:divBdr>
    </w:div>
    <w:div w:id="20023478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onsfitnes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ostonsfitness@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ostonsfitn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Jackie</cp:lastModifiedBy>
  <cp:revision>3</cp:revision>
  <cp:lastPrinted>2015-04-15T17:00:00Z</cp:lastPrinted>
  <dcterms:created xsi:type="dcterms:W3CDTF">2015-04-15T17:00:00Z</dcterms:created>
  <dcterms:modified xsi:type="dcterms:W3CDTF">2015-04-15T19:45:00Z</dcterms:modified>
</cp:coreProperties>
</file>